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370E04">
      <w:pPr>
        <w:pStyle w:val="1"/>
      </w:pPr>
      <w:r>
        <w:fldChar w:fldCharType="begin"/>
      </w:r>
      <w:r>
        <w:instrText>HYPERLINK "http://ivo.garant.ru/document/redirect/70291382/0"</w:instrText>
      </w:r>
      <w:r>
        <w:fldChar w:fldCharType="separate"/>
      </w:r>
      <w:r>
        <w:rPr>
          <w:rStyle w:val="a4"/>
          <w:b w:val="0"/>
          <w:bCs w:val="0"/>
        </w:rPr>
        <w:t>Федеральный закон от 29 декабря 2012 г. N 280-ФЗ "О внесении изменений в о</w:t>
      </w:r>
      <w:r>
        <w:rPr>
          <w:rStyle w:val="a4"/>
          <w:b w:val="0"/>
          <w:bCs w:val="0"/>
        </w:rPr>
        <w:t>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</w:t>
      </w:r>
      <w:r>
        <w:rPr>
          <w:rStyle w:val="a4"/>
          <w:b w:val="0"/>
          <w:bCs w:val="0"/>
        </w:rPr>
        <w:t xml:space="preserve"> имущественного характера"</w:t>
      </w:r>
      <w:r>
        <w:fldChar w:fldCharType="end"/>
      </w:r>
    </w:p>
    <w:p w:rsidR="00000000" w:rsidRDefault="00370E04">
      <w:pPr>
        <w:pStyle w:val="1"/>
      </w:pPr>
      <w:r>
        <w:t>Федеральный закон от 29 декабря 2012 г. N 280-ФЗ</w:t>
      </w:r>
      <w:r>
        <w:br/>
        <w:t>"О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</w:t>
      </w:r>
      <w:r>
        <w:t>еждений и представления руководителями этих учреждений сведений о доходах, об имуществе и обязательствах имущественного характера"</w:t>
      </w:r>
    </w:p>
    <w:p w:rsidR="00000000" w:rsidRDefault="00370E04"/>
    <w:p w:rsidR="00000000" w:rsidRDefault="00370E04">
      <w:r>
        <w:rPr>
          <w:rStyle w:val="a3"/>
        </w:rPr>
        <w:t>Принят Государственной Думой 18 декабря 2012 года</w:t>
      </w:r>
    </w:p>
    <w:p w:rsidR="00000000" w:rsidRDefault="00370E04">
      <w:r>
        <w:rPr>
          <w:rStyle w:val="a3"/>
        </w:rPr>
        <w:t>Одобрен Советом Федерации 26 декабря 2012 года</w:t>
      </w:r>
    </w:p>
    <w:p w:rsidR="00000000" w:rsidRDefault="00370E04"/>
    <w:p w:rsidR="00000000" w:rsidRDefault="00370E04">
      <w:bookmarkStart w:id="1" w:name="sub_1"/>
      <w:r>
        <w:rPr>
          <w:rStyle w:val="a3"/>
        </w:rPr>
        <w:t>Статья 1</w:t>
      </w:r>
    </w:p>
    <w:bookmarkEnd w:id="1"/>
    <w:p w:rsidR="00000000" w:rsidRDefault="00370E04">
      <w:r>
        <w:fldChar w:fldCharType="begin"/>
      </w:r>
      <w:r>
        <w:instrText>HYPERLINK "http://ivo.garant.ru/document/redirect/10105800/2605"</w:instrText>
      </w:r>
      <w:r>
        <w:fldChar w:fldCharType="separate"/>
      </w:r>
      <w:r>
        <w:rPr>
          <w:rStyle w:val="a4"/>
        </w:rPr>
        <w:t>Часть пятую статьи 26</w:t>
      </w:r>
      <w:r>
        <w:fldChar w:fldCharType="end"/>
      </w:r>
      <w:r>
        <w:t xml:space="preserve"> Федерального закона "О банках и банковской деятельности" (в редакции </w:t>
      </w:r>
      <w:hyperlink r:id="rId8" w:history="1">
        <w:r>
          <w:rPr>
            <w:rStyle w:val="a4"/>
          </w:rPr>
          <w:t>Федерального закона</w:t>
        </w:r>
      </w:hyperlink>
      <w:r>
        <w:t xml:space="preserve"> от 3 февраля 1</w:t>
      </w:r>
      <w:r>
        <w:t>996 года N 17-ФЗ) (Ведомости Съезда народных депутатов РСФСР и Верховного Совета РСФСР, 1990, N 27, ст. 357; Собрание законодательства Российской Федерации, 1996, N 6, ст. 492; 2001, N 33, ст. 3424; 2003, N 27, ст. 2700; N 52, ст. 5033; 2004, N 27, ст. 271</w:t>
      </w:r>
      <w:r>
        <w:t>1; 2005, N 1, ст. 45; 2007, N 31, ст. 4011; N 41, ст. 4845; 2009, N 23, ст. 2776; N 30, ст. 3739; 2010, N 31, ст. 4193; N 47, ст. 6028; 2011, N 7, ст. 905; N 27, ст. 3873; N 48, ст. 6730; N 50, ст. 7351; 2012, N 27, ст. 3588; Российская газета, 2012, 7 дек</w:t>
      </w:r>
      <w:r>
        <w:t xml:space="preserve">абря) дополнить </w:t>
      </w:r>
      <w:hyperlink r:id="rId9" w:history="1">
        <w:r>
          <w:rPr>
            <w:rStyle w:val="a4"/>
          </w:rPr>
          <w:t>пунктом 5.1</w:t>
        </w:r>
      </w:hyperlink>
      <w:r>
        <w:t xml:space="preserve"> следующего содержания:</w:t>
      </w:r>
    </w:p>
    <w:p w:rsidR="00000000" w:rsidRDefault="00370E04">
      <w:bookmarkStart w:id="2" w:name="sub_26551"/>
      <w:r>
        <w:t>"5.1) граждан, претендующих на замещение должностей руководителей государственных (муниципальных) учреждений;".</w:t>
      </w:r>
    </w:p>
    <w:bookmarkEnd w:id="2"/>
    <w:p w:rsidR="00000000" w:rsidRDefault="00370E04"/>
    <w:p w:rsidR="00000000" w:rsidRDefault="00370E04">
      <w:bookmarkStart w:id="3" w:name="sub_2"/>
      <w:r>
        <w:rPr>
          <w:rStyle w:val="a3"/>
        </w:rPr>
        <w:t>С</w:t>
      </w:r>
      <w:r>
        <w:rPr>
          <w:rStyle w:val="a3"/>
        </w:rPr>
        <w:t>татья 2</w:t>
      </w:r>
    </w:p>
    <w:bookmarkEnd w:id="3"/>
    <w:p w:rsidR="00000000" w:rsidRDefault="00370E04">
      <w:r>
        <w:t xml:space="preserve">Внести в </w:t>
      </w:r>
      <w:hyperlink r:id="rId10" w:history="1">
        <w:r>
          <w:rPr>
            <w:rStyle w:val="a4"/>
          </w:rPr>
          <w:t>Трудовой кодекс</w:t>
        </w:r>
      </w:hyperlink>
      <w:r>
        <w:t xml:space="preserve"> Российской Федерации (Собрание законодательства Российской Федерации, 2002, N 1, ст. 3; 2006, N 27, ст. 2878; Российская газета, 2012, 7 декабря) следующи</w:t>
      </w:r>
      <w:r>
        <w:t>е изменения:</w:t>
      </w:r>
    </w:p>
    <w:p w:rsidR="00000000" w:rsidRDefault="00370E04">
      <w:bookmarkStart w:id="4" w:name="sub_21"/>
      <w:r>
        <w:t xml:space="preserve">1) </w:t>
      </w:r>
      <w:hyperlink r:id="rId11" w:history="1">
        <w:r>
          <w:rPr>
            <w:rStyle w:val="a4"/>
          </w:rPr>
          <w:t>пункт 7.1 части первой статьи 81</w:t>
        </w:r>
      </w:hyperlink>
      <w:r>
        <w:t xml:space="preserve"> после слова "предусмотренных" дополнить словами "настоящим Кодексом, другими";</w:t>
      </w:r>
    </w:p>
    <w:p w:rsidR="00000000" w:rsidRDefault="00370E04">
      <w:bookmarkStart w:id="5" w:name="sub_22"/>
      <w:bookmarkEnd w:id="4"/>
      <w:r>
        <w:t xml:space="preserve">2) в </w:t>
      </w:r>
      <w:hyperlink r:id="rId12" w:history="1">
        <w:r>
          <w:rPr>
            <w:rStyle w:val="a4"/>
          </w:rPr>
          <w:t>статье 275</w:t>
        </w:r>
      </w:hyperlink>
      <w:r>
        <w:t>:</w:t>
      </w:r>
    </w:p>
    <w:p w:rsidR="00000000" w:rsidRDefault="00370E04">
      <w:bookmarkStart w:id="6" w:name="sub_221"/>
      <w:bookmarkEnd w:id="5"/>
      <w:r>
        <w:t xml:space="preserve">а) дополнить </w:t>
      </w:r>
      <w:hyperlink r:id="rId13" w:history="1">
        <w:r>
          <w:rPr>
            <w:rStyle w:val="a4"/>
          </w:rPr>
          <w:t>частью третьей</w:t>
        </w:r>
      </w:hyperlink>
      <w:r>
        <w:t xml:space="preserve"> следующего содержания:</w:t>
      </w:r>
    </w:p>
    <w:p w:rsidR="00000000" w:rsidRDefault="00370E04">
      <w:bookmarkStart w:id="7" w:name="sub_2753"/>
      <w:bookmarkEnd w:id="6"/>
      <w:r>
        <w:t>"Трудовой договор с руководителем государственного (муниципального) уч</w:t>
      </w:r>
      <w:r>
        <w:t>реждения заключается на основе типовой формы трудового договора, утверждаемой Правительством Российской Федерации с учетом мнения Российской трехсторонней комиссии по регулированию социально-трудовых отношений.";</w:t>
      </w:r>
    </w:p>
    <w:p w:rsidR="00000000" w:rsidRDefault="00370E04">
      <w:bookmarkStart w:id="8" w:name="sub_222"/>
      <w:bookmarkEnd w:id="7"/>
      <w:r>
        <w:t xml:space="preserve">б) дополнить </w:t>
      </w:r>
      <w:hyperlink r:id="rId14" w:history="1">
        <w:r>
          <w:rPr>
            <w:rStyle w:val="a4"/>
          </w:rPr>
          <w:t>частью четвертой</w:t>
        </w:r>
      </w:hyperlink>
      <w:r>
        <w:t xml:space="preserve"> следующего содержания:</w:t>
      </w:r>
    </w:p>
    <w:p w:rsidR="00000000" w:rsidRDefault="00370E04">
      <w:bookmarkStart w:id="9" w:name="sub_2754"/>
      <w:bookmarkEnd w:id="8"/>
      <w:r>
        <w:t>"Лицо, поступающее на должность руководителя государственного (муниципального) учреждения (при поступлении на работу), и руководитель государственног</w:t>
      </w:r>
      <w:r>
        <w:t>о (муниципального) учреждения (ежегодно)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</w:t>
      </w:r>
      <w:r>
        <w:t>летних детей. Представление указанных сведений осуществляется:</w:t>
      </w:r>
    </w:p>
    <w:bookmarkEnd w:id="9"/>
    <w:p w:rsidR="00000000" w:rsidRDefault="00370E04">
      <w:r>
        <w:t>лицом, поступающим на должность руководителя федерального государственного учреждения, руководителем федерального государственного учреждения - в порядке, утверждаемом Правительством Ро</w:t>
      </w:r>
      <w:r>
        <w:t>ссийской Федерации;</w:t>
      </w:r>
    </w:p>
    <w:p w:rsidR="00000000" w:rsidRDefault="00370E04">
      <w:r>
        <w:lastRenderedPageBreak/>
        <w:t>лицом, поступающим на должность руководителя государственного учреждения субъекта Российской Федерации, руководителем государственного учреждения субъекта Российской Федерации - в порядке, утверждаемом нормативным правовым актом субъект</w:t>
      </w:r>
      <w:r>
        <w:t>а Российской Федерации;</w:t>
      </w:r>
    </w:p>
    <w:p w:rsidR="00000000" w:rsidRDefault="00370E04">
      <w:r>
        <w:t>лицом, поступающим на должность руководителя муниципального учреждения, руководителем муниципального учреждения - в порядке, утверждаемом нормативным правовым актом органа местного самоуправления.".</w:t>
      </w:r>
    </w:p>
    <w:p w:rsidR="00000000" w:rsidRDefault="00370E04"/>
    <w:p w:rsidR="00000000" w:rsidRDefault="00370E04">
      <w:bookmarkStart w:id="10" w:name="sub_3"/>
      <w:r>
        <w:rPr>
          <w:rStyle w:val="a3"/>
        </w:rPr>
        <w:t>Статья 3</w:t>
      </w:r>
    </w:p>
    <w:bookmarkEnd w:id="10"/>
    <w:p w:rsidR="00000000" w:rsidRDefault="00370E04">
      <w:r>
        <w:t xml:space="preserve">Внести в </w:t>
      </w:r>
      <w:hyperlink r:id="rId15" w:history="1">
        <w:r>
          <w:rPr>
            <w:rStyle w:val="a4"/>
          </w:rPr>
          <w:t>статью 8</w:t>
        </w:r>
      </w:hyperlink>
      <w:r>
        <w:t xml:space="preserve"> Федерального закона от 25 декабря 2008 года N 273-ФЗ "О противодействии коррупции" (Собрание законодательства Российской Федерации, 2008, N 52, ст. 6228; 2011, N 29, ст. 4291; N 48, ст. 6</w:t>
      </w:r>
      <w:r>
        <w:t>730; Российская газета, 2012, 7 декабря) следующие изменения:</w:t>
      </w:r>
    </w:p>
    <w:p w:rsidR="00000000" w:rsidRDefault="00370E04">
      <w:bookmarkStart w:id="11" w:name="sub_31"/>
      <w:r>
        <w:t xml:space="preserve">1) в </w:t>
      </w:r>
      <w:hyperlink r:id="rId16" w:history="1">
        <w:r>
          <w:rPr>
            <w:rStyle w:val="a4"/>
          </w:rPr>
          <w:t>части 1</w:t>
        </w:r>
      </w:hyperlink>
      <w:r>
        <w:t>:</w:t>
      </w:r>
    </w:p>
    <w:p w:rsidR="00000000" w:rsidRDefault="00370E04">
      <w:bookmarkStart w:id="12" w:name="sub_311"/>
      <w:bookmarkEnd w:id="11"/>
      <w:r>
        <w:t xml:space="preserve">а) дополнить </w:t>
      </w:r>
      <w:hyperlink r:id="rId17" w:history="1">
        <w:r>
          <w:rPr>
            <w:rStyle w:val="a4"/>
          </w:rPr>
          <w:t>пунктом 3.1</w:t>
        </w:r>
      </w:hyperlink>
      <w:r>
        <w:t xml:space="preserve"> с</w:t>
      </w:r>
      <w:r>
        <w:t>ледующего содержания:</w:t>
      </w:r>
    </w:p>
    <w:p w:rsidR="00000000" w:rsidRDefault="00370E04">
      <w:bookmarkStart w:id="13" w:name="sub_801031"/>
      <w:bookmarkEnd w:id="12"/>
      <w:r>
        <w:t>"3.1) граждане, претендующие на замещение должностей руководителей государственных (муниципальных) учреждений;";</w:t>
      </w:r>
    </w:p>
    <w:p w:rsidR="00000000" w:rsidRDefault="00370E04">
      <w:bookmarkStart w:id="14" w:name="sub_312"/>
      <w:bookmarkEnd w:id="13"/>
      <w:r>
        <w:t xml:space="preserve">б) в </w:t>
      </w:r>
      <w:hyperlink r:id="rId18" w:history="1">
        <w:r>
          <w:rPr>
            <w:rStyle w:val="a4"/>
          </w:rPr>
          <w:t>пункте 4</w:t>
        </w:r>
      </w:hyperlink>
      <w:r>
        <w:t xml:space="preserve"> слова</w:t>
      </w:r>
      <w:r>
        <w:t xml:space="preserve"> "в пунктах 1-3" заменить словами "в пунктах 1 - 3.1";</w:t>
      </w:r>
    </w:p>
    <w:p w:rsidR="00000000" w:rsidRDefault="00370E04">
      <w:bookmarkStart w:id="15" w:name="sub_32"/>
      <w:bookmarkEnd w:id="14"/>
      <w:r>
        <w:t xml:space="preserve">2) </w:t>
      </w:r>
      <w:hyperlink r:id="rId19" w:history="1">
        <w:r>
          <w:rPr>
            <w:rStyle w:val="a4"/>
          </w:rPr>
          <w:t>часть 3</w:t>
        </w:r>
      </w:hyperlink>
      <w:r>
        <w:t xml:space="preserve"> после слов "перед федеральными государственными органами," дополнить словами "на должность руководителя государ</w:t>
      </w:r>
      <w:r>
        <w:t>ственного (муниципального) учреждения";</w:t>
      </w:r>
    </w:p>
    <w:p w:rsidR="00000000" w:rsidRDefault="00370E04">
      <w:bookmarkStart w:id="16" w:name="sub_33"/>
      <w:bookmarkEnd w:id="15"/>
      <w:r>
        <w:t xml:space="preserve">3) </w:t>
      </w:r>
      <w:hyperlink r:id="rId20" w:history="1">
        <w:r>
          <w:rPr>
            <w:rStyle w:val="a4"/>
          </w:rPr>
          <w:t>часть 7</w:t>
        </w:r>
      </w:hyperlink>
      <w:r>
        <w:t xml:space="preserve"> после слов "представляемых в соответствии с частью 1 настоящей статьи" дополнить словами ", за исключением сведений, представля</w:t>
      </w:r>
      <w:r>
        <w:t>емых гражданами, претендующими на замещение должностей руководителей государственных (муниципальных) учреждений, и лицами, замещающими данные должности";</w:t>
      </w:r>
    </w:p>
    <w:p w:rsidR="00000000" w:rsidRDefault="00370E04">
      <w:bookmarkStart w:id="17" w:name="sub_34"/>
      <w:bookmarkEnd w:id="16"/>
      <w:r>
        <w:t xml:space="preserve">4) дополнить </w:t>
      </w:r>
      <w:hyperlink r:id="rId21" w:history="1">
        <w:r>
          <w:rPr>
            <w:rStyle w:val="a4"/>
          </w:rPr>
          <w:t>частью 7.1</w:t>
        </w:r>
      </w:hyperlink>
      <w:r>
        <w:t xml:space="preserve"> следующего содержания:</w:t>
      </w:r>
    </w:p>
    <w:p w:rsidR="00000000" w:rsidRDefault="00370E04">
      <w:bookmarkStart w:id="18" w:name="sub_8071"/>
      <w:bookmarkEnd w:id="17"/>
      <w:r>
        <w:t>"7.1. 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(муницип</w:t>
      </w:r>
      <w:r>
        <w:t>альных) учреждений, и лицами, замещающими данные должности, осуществляется по решению учредителя или лица, которому такие полномочия предоставлены учредителем, в порядке, устанавливаемом нормативными правовыми актами Российской Федерации. Полномочия по нап</w:t>
      </w:r>
      <w:r>
        <w:t>равлению запросов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</w:t>
      </w:r>
      <w:r>
        <w:t>бщественные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характера указанных лиц определяются Президентом Российской Федерации.";</w:t>
      </w:r>
    </w:p>
    <w:p w:rsidR="00000000" w:rsidRDefault="00370E04">
      <w:bookmarkStart w:id="19" w:name="sub_35"/>
      <w:bookmarkEnd w:id="18"/>
      <w:r>
        <w:t xml:space="preserve">5) </w:t>
      </w:r>
      <w:hyperlink r:id="rId22" w:history="1">
        <w:r>
          <w:rPr>
            <w:rStyle w:val="a4"/>
          </w:rPr>
          <w:t>часть 8</w:t>
        </w:r>
      </w:hyperlink>
      <w:r>
        <w:t xml:space="preserve"> после слов "поставленных перед федеральными государственными органами," дополнить словами "на должность руководителя государственного (муниципального) учреждения", дополнить словами </w:t>
      </w:r>
      <w:r>
        <w:t>", на должность руководителя государственного (муниципального) учреждения";</w:t>
      </w:r>
    </w:p>
    <w:p w:rsidR="00000000" w:rsidRDefault="00370E04">
      <w:bookmarkStart w:id="20" w:name="sub_36"/>
      <w:bookmarkEnd w:id="19"/>
      <w:r>
        <w:t xml:space="preserve">6) </w:t>
      </w:r>
      <w:hyperlink r:id="rId23" w:history="1">
        <w:r>
          <w:rPr>
            <w:rStyle w:val="a4"/>
          </w:rPr>
          <w:t>часть 9</w:t>
        </w:r>
      </w:hyperlink>
      <w:r>
        <w:t xml:space="preserve"> дополнить словами ", а также в государственном (муниципальном) учреждении".</w:t>
      </w:r>
    </w:p>
    <w:bookmarkEnd w:id="20"/>
    <w:p w:rsidR="00000000" w:rsidRDefault="00370E04"/>
    <w:p w:rsidR="00000000" w:rsidRDefault="00370E04">
      <w:bookmarkStart w:id="21" w:name="sub_4"/>
      <w:r>
        <w:rPr>
          <w:rStyle w:val="a3"/>
        </w:rPr>
        <w:t>Ста</w:t>
      </w:r>
      <w:r>
        <w:rPr>
          <w:rStyle w:val="a3"/>
        </w:rPr>
        <w:t>тья 4</w:t>
      </w:r>
    </w:p>
    <w:p w:rsidR="00000000" w:rsidRDefault="00370E04">
      <w:bookmarkStart w:id="22" w:name="sub_41"/>
      <w:bookmarkEnd w:id="21"/>
      <w:r>
        <w:t>1. Настоящий Федеральный закон вступает в силу с 1 января 2013 года.</w:t>
      </w:r>
    </w:p>
    <w:p w:rsidR="00000000" w:rsidRDefault="00370E04">
      <w:bookmarkStart w:id="23" w:name="sub_42"/>
      <w:bookmarkEnd w:id="22"/>
      <w:r>
        <w:t>2. Руководители государственных (муниципальных) учреждений представляют сведения о своих доходах, об имуществе и обязательствах имущественного характера, а та</w:t>
      </w:r>
      <w:r>
        <w:t>кже о доходах, об имуществе и обязательствах имущественного характера своих супруги (супруга) и несовершеннолетних детей начиная с доходов за 2012 год.</w:t>
      </w:r>
    </w:p>
    <w:bookmarkEnd w:id="23"/>
    <w:p w:rsidR="00000000" w:rsidRDefault="00370E04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370E04">
            <w:pPr>
              <w:pStyle w:val="a6"/>
            </w:pPr>
            <w:r>
              <w:lastRenderedPageBreak/>
              <w:t>Президент 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370E04">
            <w:pPr>
              <w:pStyle w:val="a5"/>
              <w:jc w:val="right"/>
            </w:pPr>
            <w:r>
              <w:t>В. Путин</w:t>
            </w:r>
          </w:p>
        </w:tc>
      </w:tr>
    </w:tbl>
    <w:p w:rsidR="00000000" w:rsidRDefault="00370E04"/>
    <w:p w:rsidR="00000000" w:rsidRDefault="00370E04">
      <w:pPr>
        <w:pStyle w:val="a6"/>
      </w:pPr>
      <w:r>
        <w:t>Москва, Кремль</w:t>
      </w:r>
    </w:p>
    <w:p w:rsidR="00000000" w:rsidRDefault="00370E04">
      <w:pPr>
        <w:pStyle w:val="a6"/>
      </w:pPr>
      <w:r>
        <w:t>29 декабря 2012 г.</w:t>
      </w:r>
    </w:p>
    <w:p w:rsidR="00000000" w:rsidRDefault="00370E04">
      <w:pPr>
        <w:pStyle w:val="a6"/>
      </w:pPr>
      <w:r>
        <w:t>N 280-ФЗ</w:t>
      </w:r>
    </w:p>
    <w:p w:rsidR="00370E04" w:rsidRDefault="00370E04"/>
    <w:sectPr w:rsidR="00370E04">
      <w:headerReference w:type="default" r:id="rId24"/>
      <w:footerReference w:type="default" r:id="rId25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E04" w:rsidRDefault="00370E04">
      <w:r>
        <w:separator/>
      </w:r>
    </w:p>
  </w:endnote>
  <w:endnote w:type="continuationSeparator" w:id="0">
    <w:p w:rsidR="00370E04" w:rsidRDefault="00370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370E0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 w:rsidR="00E85914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E85914">
            <w:rPr>
              <w:rFonts w:ascii="Times New Roman" w:hAnsi="Times New Roman" w:cs="Times New Roman"/>
              <w:noProof/>
              <w:sz w:val="20"/>
              <w:szCs w:val="20"/>
            </w:rPr>
            <w:t>17.09.2019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70E0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70E0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E85914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E85914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E85914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E85914">
            <w:rPr>
              <w:rFonts w:ascii="Times New Roman" w:hAnsi="Times New Roman" w:cs="Times New Roman"/>
              <w:noProof/>
              <w:sz w:val="20"/>
              <w:szCs w:val="20"/>
            </w:rPr>
            <w:t>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E04" w:rsidRDefault="00370E04">
      <w:r>
        <w:separator/>
      </w:r>
    </w:p>
  </w:footnote>
  <w:footnote w:type="continuationSeparator" w:id="0">
    <w:p w:rsidR="00370E04" w:rsidRDefault="00370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70E04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Федеральный закон от 29 декабря 2012 г. N 280-ФЗ "О внесении изменений в отдельные законодательные акты…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914"/>
    <w:rsid w:val="00370E04"/>
    <w:rsid w:val="00E8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E8591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859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E8591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859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10164324/0" TargetMode="External"/><Relationship Id="rId13" Type="http://schemas.openxmlformats.org/officeDocument/2006/relationships/hyperlink" Target="http://ivo.garant.ru/document/redirect/12125268/2753" TargetMode="External"/><Relationship Id="rId18" Type="http://schemas.openxmlformats.org/officeDocument/2006/relationships/hyperlink" Target="http://ivo.garant.ru/document/redirect/12164203/80104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ivo.garant.ru/document/redirect/12164203/8071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ivo.garant.ru/document/redirect/12125268/275" TargetMode="External"/><Relationship Id="rId17" Type="http://schemas.openxmlformats.org/officeDocument/2006/relationships/hyperlink" Target="http://ivo.garant.ru/document/redirect/12164203/801031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12164203/801" TargetMode="External"/><Relationship Id="rId20" Type="http://schemas.openxmlformats.org/officeDocument/2006/relationships/hyperlink" Target="http://ivo.garant.ru/document/redirect/12164203/807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/redirect/12125268/8171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document/redirect/12164203/8" TargetMode="External"/><Relationship Id="rId23" Type="http://schemas.openxmlformats.org/officeDocument/2006/relationships/hyperlink" Target="http://ivo.garant.ru/document/redirect/12164203/809" TargetMode="External"/><Relationship Id="rId10" Type="http://schemas.openxmlformats.org/officeDocument/2006/relationships/hyperlink" Target="http://ivo.garant.ru/document/redirect/12125268/0" TargetMode="External"/><Relationship Id="rId19" Type="http://schemas.openxmlformats.org/officeDocument/2006/relationships/hyperlink" Target="http://ivo.garant.ru/document/redirect/12164203/80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10105800/26551" TargetMode="External"/><Relationship Id="rId14" Type="http://schemas.openxmlformats.org/officeDocument/2006/relationships/hyperlink" Target="http://ivo.garant.ru/document/redirect/12125268/2754" TargetMode="External"/><Relationship Id="rId22" Type="http://schemas.openxmlformats.org/officeDocument/2006/relationships/hyperlink" Target="http://ivo.garant.ru/document/redirect/12164203/808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1118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Admin</cp:lastModifiedBy>
  <cp:revision>2</cp:revision>
  <dcterms:created xsi:type="dcterms:W3CDTF">2019-09-17T08:38:00Z</dcterms:created>
  <dcterms:modified xsi:type="dcterms:W3CDTF">2019-09-17T08:38:00Z</dcterms:modified>
</cp:coreProperties>
</file>